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7925" w:tblpY="-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7425A4" w14:paraId="10F6E831" w14:textId="77777777" w:rsidTr="007425A4">
        <w:trPr>
          <w:trHeight w:val="243"/>
        </w:trPr>
        <w:tc>
          <w:tcPr>
            <w:tcW w:w="1233" w:type="dxa"/>
          </w:tcPr>
          <w:p w14:paraId="5196603D" w14:textId="77777777" w:rsidR="007425A4" w:rsidRPr="007425A4" w:rsidRDefault="007425A4" w:rsidP="007425A4">
            <w:pPr>
              <w:adjustRightInd/>
              <w:spacing w:line="242" w:lineRule="exact"/>
              <w:jc w:val="center"/>
              <w:rPr>
                <w:sz w:val="18"/>
                <w:szCs w:val="18"/>
              </w:rPr>
            </w:pPr>
            <w:r w:rsidRPr="007425A4">
              <w:rPr>
                <w:sz w:val="18"/>
                <w:szCs w:val="18"/>
              </w:rPr>
              <w:t>受付印</w:t>
            </w:r>
          </w:p>
        </w:tc>
      </w:tr>
      <w:tr w:rsidR="007425A4" w14:paraId="20F71C02" w14:textId="77777777" w:rsidTr="007425A4">
        <w:trPr>
          <w:trHeight w:val="1012"/>
        </w:trPr>
        <w:tc>
          <w:tcPr>
            <w:tcW w:w="1233" w:type="dxa"/>
          </w:tcPr>
          <w:p w14:paraId="6B366615" w14:textId="77777777" w:rsidR="007425A4" w:rsidRDefault="007425A4" w:rsidP="007425A4">
            <w:pPr>
              <w:adjustRightInd/>
              <w:spacing w:line="242" w:lineRule="exact"/>
            </w:pPr>
          </w:p>
        </w:tc>
      </w:tr>
    </w:tbl>
    <w:p w14:paraId="42FA2D40" w14:textId="23C7857E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様式第</w:t>
      </w:r>
      <w:r w:rsidR="00603578">
        <w:rPr>
          <w:rFonts w:hint="eastAsia"/>
        </w:rPr>
        <w:t>３</w:t>
      </w:r>
      <w:r>
        <w:rPr>
          <w:rFonts w:hint="eastAsia"/>
        </w:rPr>
        <w:t>号）</w:t>
      </w:r>
    </w:p>
    <w:p w14:paraId="12A6D6C1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2589702C" w14:textId="77777777" w:rsidR="007425A4" w:rsidRDefault="007425A4">
      <w:pPr>
        <w:adjustRightInd/>
        <w:spacing w:line="242" w:lineRule="exact"/>
        <w:jc w:val="center"/>
        <w:rPr>
          <w:sz w:val="24"/>
          <w:szCs w:val="24"/>
        </w:rPr>
      </w:pPr>
    </w:p>
    <w:p w14:paraId="24A11B75" w14:textId="77777777" w:rsidR="002105ED" w:rsidRPr="007425A4" w:rsidRDefault="007425A4">
      <w:pPr>
        <w:adjustRightInd/>
        <w:spacing w:line="242" w:lineRule="exact"/>
        <w:jc w:val="center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105ED" w:rsidRPr="007425A4">
        <w:rPr>
          <w:rFonts w:hint="eastAsia"/>
          <w:sz w:val="24"/>
          <w:szCs w:val="24"/>
        </w:rPr>
        <w:t>農用地借受け申出書</w:t>
      </w:r>
    </w:p>
    <w:p w14:paraId="53A71851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4C5CB9D6" w14:textId="77777777" w:rsidR="002105ED" w:rsidRDefault="00362CFA">
      <w:pPr>
        <w:adjustRightInd/>
        <w:spacing w:line="24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2105ED">
        <w:rPr>
          <w:rFonts w:hint="eastAsia"/>
        </w:rPr>
        <w:t xml:space="preserve">　　　年　　　月　　　日</w:t>
      </w:r>
    </w:p>
    <w:p w14:paraId="1C521B7D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14F54E99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公益財団法人</w:t>
      </w:r>
    </w:p>
    <w:p w14:paraId="21D5024D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徳島県農業</w:t>
      </w:r>
      <w:r w:rsidR="008801AF">
        <w:rPr>
          <w:rFonts w:hint="eastAsia"/>
        </w:rPr>
        <w:t>開発</w:t>
      </w:r>
      <w:r>
        <w:rPr>
          <w:rFonts w:hint="eastAsia"/>
        </w:rPr>
        <w:t>公社代表理事　宛</w:t>
      </w:r>
    </w:p>
    <w:p w14:paraId="03C5F8BA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5CE3A640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農地中間管理事業に係る農用地の借受けを希望しますので、次のとおり申し出</w:t>
      </w:r>
      <w:r>
        <w:rPr>
          <w:rFonts w:eastAsia="ＭＳ Ｐゴシック" w:hAnsi="Times New Roman" w:cs="ＭＳ Ｐゴシック" w:hint="eastAsia"/>
        </w:rPr>
        <w:t>ます。</w:t>
      </w:r>
    </w:p>
    <w:p w14:paraId="246DC54F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なお、この申出書の記載事項のうち、氏名又は名称、区域内外の農業者の別、希望</w:t>
      </w:r>
    </w:p>
    <w:p w14:paraId="5DEAE62D" w14:textId="77777777" w:rsidR="00603578" w:rsidRDefault="002105ED">
      <w:pPr>
        <w:adjustRightInd/>
        <w:spacing w:line="242" w:lineRule="exact"/>
      </w:pPr>
      <w:r>
        <w:t xml:space="preserve">     </w:t>
      </w:r>
      <w:r>
        <w:rPr>
          <w:rFonts w:hint="eastAsia"/>
        </w:rPr>
        <w:t>する農用地等の種別、面積、作物の種別等について、法律に基づく募集結果</w:t>
      </w:r>
      <w:r w:rsidR="00603578">
        <w:rPr>
          <w:rFonts w:hint="eastAsia"/>
        </w:rPr>
        <w:t>が</w:t>
      </w:r>
      <w:r>
        <w:rPr>
          <w:rFonts w:hint="eastAsia"/>
        </w:rPr>
        <w:t>公表さ</w:t>
      </w:r>
    </w:p>
    <w:p w14:paraId="3C10E5DC" w14:textId="4C2C6351" w:rsidR="002105ED" w:rsidRDefault="002105ED" w:rsidP="00603578">
      <w:pPr>
        <w:adjustRightInd/>
        <w:spacing w:line="242" w:lineRule="exact"/>
        <w:ind w:firstLineChars="250" w:firstLine="535"/>
        <w:rPr>
          <w:rFonts w:hAnsi="Times New Roman" w:cs="Times New Roman"/>
          <w:spacing w:val="2"/>
        </w:rPr>
      </w:pPr>
      <w:r>
        <w:rPr>
          <w:rFonts w:hint="eastAsia"/>
        </w:rPr>
        <w:t>れることを承諾します。</w:t>
      </w:r>
    </w:p>
    <w:p w14:paraId="6F4EEFE0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4255651A" w14:textId="77777777" w:rsidR="002105ED" w:rsidRDefault="002105ED">
      <w:pPr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611472AE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68806E0D" w14:textId="77777777" w:rsidR="002105ED" w:rsidRDefault="002105ED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１　申込者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8138"/>
      </w:tblGrid>
      <w:tr w:rsidR="002105ED" w14:paraId="56BF47AC" w14:textId="77777777"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AD7B2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379146EF">
                <v:rect id="_x0000_s1026" style="position:absolute;margin-left:5.2pt;margin-top:0;width:64.5pt;height:191.25pt;z-index:-15" o:allowincell="f" o:bullet="t" fillcolor="#fcc" strokecolor="#fcc" strokeweight=".1mm"/>
              </w:pict>
            </w:r>
            <w:r w:rsidR="002105ED">
              <w:t xml:space="preserve"> </w:t>
            </w:r>
          </w:p>
          <w:p w14:paraId="15017B84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14:paraId="74EC451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法人名・</w:t>
            </w:r>
          </w:p>
          <w:p w14:paraId="2723E19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  <w:r>
              <w:t>)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92547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</w:tc>
      </w:tr>
      <w:tr w:rsidR="002105ED" w14:paraId="2767703A" w14:textId="77777777"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7A6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1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AFF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629F72B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　　　　　　㊞</w:t>
            </w:r>
          </w:p>
          <w:p w14:paraId="1A00AFDD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79AE47D6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AB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7FF8EA3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0B3F7A7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BE6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</w:t>
            </w:r>
          </w:p>
          <w:p w14:paraId="0ABE4E1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1C690D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0A68F7AF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98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57D2C79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  <w:p w14:paraId="4C4089C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（個</w:t>
            </w:r>
            <w:r>
              <w:t xml:space="preserve">  </w:t>
            </w:r>
            <w:r>
              <w:rPr>
                <w:rFonts w:hint="eastAsia"/>
              </w:rPr>
              <w:t>人）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9CE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1079AB8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日（　　才）（男・女）</w:t>
            </w:r>
          </w:p>
          <w:p w14:paraId="26B50AB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649885E3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8F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3484AD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法人の場合</w:t>
            </w:r>
          </w:p>
          <w:p w14:paraId="776C0EE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2E0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1B43A8A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設立年月日　　　　　年　　月　　日　構成員　　　名</w:t>
            </w:r>
          </w:p>
          <w:p w14:paraId="0DAA981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6CC906D5" w14:textId="77777777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3AC5" w14:textId="77777777" w:rsidR="002105ED" w:rsidRDefault="00A672F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</w:rPr>
              <w:t>絡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</w:rPr>
              <w:t>先</w:t>
            </w:r>
          </w:p>
          <w:p w14:paraId="42BC613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906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電話　　　　　　（　　　）</w:t>
            </w:r>
          </w:p>
          <w:p w14:paraId="74B2072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</w:tr>
    </w:tbl>
    <w:p w14:paraId="771804E6" w14:textId="77777777" w:rsidR="002105ED" w:rsidRPr="00A672FF" w:rsidRDefault="002105ED">
      <w:pPr>
        <w:adjustRightInd/>
        <w:spacing w:line="242" w:lineRule="exact"/>
        <w:rPr>
          <w:rFonts w:hAnsi="Times New Roman" w:cs="Times New Roman"/>
          <w:spacing w:val="2"/>
          <w:u w:val="single"/>
        </w:rPr>
      </w:pPr>
    </w:p>
    <w:p w14:paraId="6F80DE91" w14:textId="77777777" w:rsidR="002105ED" w:rsidRPr="00F93C55" w:rsidRDefault="002105ED">
      <w:pPr>
        <w:adjustRightInd/>
        <w:spacing w:line="274" w:lineRule="exact"/>
        <w:rPr>
          <w:rFonts w:hAnsi="Times New Roman" w:cs="Times New Roman"/>
          <w:spacing w:val="2"/>
        </w:rPr>
      </w:pPr>
      <w:r w:rsidRPr="00F93C55">
        <w:rPr>
          <w:rFonts w:hint="eastAsia"/>
          <w:sz w:val="24"/>
          <w:szCs w:val="24"/>
        </w:rPr>
        <w:t xml:space="preserve">２　区域内外の農業者の別等　</w:t>
      </w:r>
      <w:r w:rsidRPr="00F93C55">
        <w:rPr>
          <w:sz w:val="24"/>
          <w:szCs w:val="24"/>
        </w:rPr>
        <w:t>(</w:t>
      </w:r>
      <w:r w:rsidRPr="00F93C55">
        <w:rPr>
          <w:rFonts w:hint="eastAsia"/>
          <w:sz w:val="24"/>
          <w:szCs w:val="24"/>
        </w:rPr>
        <w:t>該当する項目に○印を記入ください</w:t>
      </w:r>
      <w:r w:rsidRPr="00F93C55">
        <w:rPr>
          <w:sz w:val="24"/>
          <w:szCs w:val="24"/>
        </w:rPr>
        <w:t>)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428"/>
        <w:gridCol w:w="214"/>
        <w:gridCol w:w="2678"/>
        <w:gridCol w:w="428"/>
        <w:gridCol w:w="214"/>
        <w:gridCol w:w="2249"/>
        <w:gridCol w:w="428"/>
      </w:tblGrid>
      <w:tr w:rsidR="002105ED" w:rsidRPr="00A672FF" w14:paraId="249D876A" w14:textId="777777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59FC" w14:textId="77777777" w:rsidR="002105ED" w:rsidRPr="006C0D3A" w:rsidRDefault="005F725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5B5B087A">
                <v:rect id="_x0000_s1027" style="position:absolute;margin-left:177.3pt;margin-top:-.2pt;width:133pt;height:15.4pt;z-index:-13" o:allowincell="f" fillcolor="#fcc" strokecolor="#fcc" strokeweight=".1mm"/>
              </w:pict>
            </w:r>
            <w:r>
              <w:rPr>
                <w:noProof/>
              </w:rPr>
              <w:pict w14:anchorId="4E611F5D">
                <v:rect id="_x0000_s1028" style="position:absolute;margin-left:341.9pt;margin-top:.5pt;width:112.4pt;height:14.7pt;z-index:-12" o:allowincell="f" fillcolor="#fcc" strokecolor="#fcc" strokeweight=".1mm"/>
              </w:pict>
            </w:r>
            <w:r>
              <w:rPr>
                <w:noProof/>
              </w:rPr>
              <w:pict w14:anchorId="7EFD13F7">
                <v:rect id="_x0000_s1029" style="position:absolute;margin-left:11.2pt;margin-top:-.1pt;width:132.9pt;height:15.3pt;z-index:-14" o:allowincell="f" fillcolor="#fcc" strokecolor="#fcc" strokeweight=".1mm"/>
              </w:pict>
            </w:r>
            <w:r w:rsidR="002105ED" w:rsidRPr="006C0D3A">
              <w:rPr>
                <w:rFonts w:hint="eastAsia"/>
                <w:sz w:val="24"/>
                <w:szCs w:val="24"/>
              </w:rPr>
              <w:t>①募集区域内の農業者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F561" w14:textId="77777777" w:rsidR="002105ED" w:rsidRPr="00A672FF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  <w:u w:val="singl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98C77" w14:textId="77777777" w:rsidR="002105ED" w:rsidRPr="00A672FF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  <w:u w:val="single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7F61" w14:textId="77777777" w:rsidR="002105ED" w:rsidRPr="006C0D3A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 w:rsidRPr="006C0D3A">
              <w:rPr>
                <w:rFonts w:hint="eastAsia"/>
                <w:sz w:val="24"/>
                <w:szCs w:val="24"/>
              </w:rPr>
              <w:t>②募集区域外の農業者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764" w14:textId="77777777" w:rsidR="002105ED" w:rsidRPr="00A672FF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  <w:u w:val="singl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18136" w14:textId="77777777" w:rsidR="002105ED" w:rsidRPr="00A672FF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  <w:u w:val="single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E30F" w14:textId="77777777" w:rsidR="002105ED" w:rsidRPr="006C0D3A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 w:rsidRPr="006C0D3A">
              <w:rPr>
                <w:rFonts w:hint="eastAsia"/>
                <w:sz w:val="24"/>
                <w:szCs w:val="24"/>
              </w:rPr>
              <w:t>③新規就農者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ACC3" w14:textId="77777777" w:rsidR="002105ED" w:rsidRPr="00A672FF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  <w:u w:val="single"/>
              </w:rPr>
            </w:pPr>
          </w:p>
        </w:tc>
      </w:tr>
    </w:tbl>
    <w:p w14:paraId="4A60A76D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7903EA18" w14:textId="77777777" w:rsidR="002105ED" w:rsidRDefault="002105ED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３　借受希望者の現在の状況　（該当する項目に○印で囲んでください）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6"/>
      </w:tblGrid>
      <w:tr w:rsidR="002105ED" w14:paraId="56F2F225" w14:textId="77777777" w:rsidTr="008801AF">
        <w:tc>
          <w:tcPr>
            <w:tcW w:w="9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155" w14:textId="77777777" w:rsidR="002105ED" w:rsidRDefault="008801AF" w:rsidP="009202AD">
            <w:pPr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 w:rsidRPr="008801AF">
              <w:rPr>
                <w:rFonts w:hint="eastAsia"/>
                <w:sz w:val="18"/>
                <w:szCs w:val="18"/>
              </w:rPr>
              <w:t>「人</w:t>
            </w:r>
            <w:r w:rsidR="002105ED">
              <w:rPr>
                <w:rFonts w:hint="eastAsia"/>
                <w:sz w:val="18"/>
                <w:szCs w:val="18"/>
              </w:rPr>
              <w:t>・農地プラン」に記載の地域の中心経営体　②認定農業者　③認定</w:t>
            </w:r>
            <w:r w:rsidR="009202AD">
              <w:rPr>
                <w:rFonts w:hint="eastAsia"/>
                <w:sz w:val="18"/>
                <w:szCs w:val="18"/>
              </w:rPr>
              <w:t>新規</w:t>
            </w:r>
            <w:r w:rsidR="002105ED">
              <w:rPr>
                <w:rFonts w:hint="eastAsia"/>
                <w:sz w:val="18"/>
                <w:szCs w:val="18"/>
              </w:rPr>
              <w:t>就農者　④集落営農法人</w:t>
            </w:r>
          </w:p>
          <w:p w14:paraId="632C320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⑤基本構想水準到達者　⑥担い手相互、担い手非担い手間での利用権の交換　⑦新規参入者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企業参入を含む</w:t>
            </w:r>
            <w:r>
              <w:rPr>
                <w:sz w:val="18"/>
                <w:szCs w:val="18"/>
              </w:rPr>
              <w:t>)</w:t>
            </w:r>
          </w:p>
          <w:p w14:paraId="31885A0A" w14:textId="77777777" w:rsidR="00F93C55" w:rsidRDefault="00F93C55" w:rsidP="008801A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⑧その他</w:t>
            </w:r>
          </w:p>
        </w:tc>
      </w:tr>
    </w:tbl>
    <w:p w14:paraId="41405E57" w14:textId="77777777" w:rsidR="002105ED" w:rsidRDefault="002105ED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5D7014D5" w14:textId="77777777" w:rsidR="002105ED" w:rsidRDefault="002105ED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４　借受けを希望する農用地の条件等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1285"/>
        <w:gridCol w:w="214"/>
        <w:gridCol w:w="1071"/>
        <w:gridCol w:w="428"/>
        <w:gridCol w:w="1285"/>
        <w:gridCol w:w="429"/>
        <w:gridCol w:w="2034"/>
      </w:tblGrid>
      <w:tr w:rsidR="002105ED" w14:paraId="27FCABDC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6E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4DF3DB1F">
                <v:rect id="_x0000_s1031" style="position:absolute;margin-left:11.6pt;margin-top:.7pt;width:127.4pt;height:86.4pt;z-index:-10" o:allowincell="f" fillcolor="#fcc" strokecolor="#fcc" strokeweight=".1mm"/>
              </w:pict>
            </w:r>
            <w:r>
              <w:rPr>
                <w:noProof/>
              </w:rPr>
              <w:pict w14:anchorId="1F2A1FC9">
                <v:rect id="_x0000_s1030" style="position:absolute;margin-left:138.8pt;margin-top:-.1pt;width:65.3pt;height:14.85pt;z-index:-8" o:allowincell="f" fillcolor="#fcc" strokecolor="#fcc" strokeweight=".1mm"/>
              </w:pict>
            </w:r>
            <w:r w:rsidR="002105ED">
              <w:rPr>
                <w:rFonts w:hint="eastAsia"/>
                <w:sz w:val="24"/>
                <w:szCs w:val="24"/>
              </w:rPr>
              <w:t>農用地等の場所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0C4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19A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2D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募集の区域名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255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2105ED" w14:paraId="11AC55A4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CE2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農用地等の種類及び面積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364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田　　ａ</w:t>
            </w:r>
          </w:p>
          <w:p w14:paraId="6B9C737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9B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畑　　ａ</w:t>
            </w:r>
          </w:p>
          <w:p w14:paraId="783BA69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E9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受園地　　ａ</w:t>
            </w:r>
          </w:p>
          <w:p w14:paraId="69A5E7A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21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ａ</w:t>
            </w:r>
          </w:p>
          <w:p w14:paraId="64B8694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131ADC79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1D9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当該農用地で栽培</w:t>
            </w:r>
          </w:p>
          <w:p w14:paraId="04A104D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しようとする農作物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6D2D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6"/>
                <w:sz w:val="24"/>
                <w:szCs w:val="24"/>
              </w:rPr>
              <w:t>１　　　　　　　２　　　　　　　３</w:t>
            </w:r>
          </w:p>
          <w:p w14:paraId="4C1D177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5F733751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BB1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借受けを希望する期間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BFE" w14:textId="77777777" w:rsidR="002105ED" w:rsidRDefault="00362CFA" w:rsidP="003019D0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令和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 w:rsidR="003019D0">
              <w:rPr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>年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 xml:space="preserve">　月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 xml:space="preserve">　日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>～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2"/>
                <w:sz w:val="24"/>
                <w:szCs w:val="24"/>
              </w:rPr>
              <w:t>令和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 xml:space="preserve">　年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 xml:space="preserve">　月</w:t>
            </w:r>
            <w:r w:rsidR="002105ED">
              <w:rPr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 xml:space="preserve">　日</w:t>
            </w:r>
            <w:r w:rsidR="002105ED">
              <w:rPr>
                <w:position w:val="-2"/>
                <w:sz w:val="24"/>
                <w:szCs w:val="24"/>
              </w:rPr>
              <w:t>(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 xml:space="preserve">　</w:t>
            </w:r>
            <w:r w:rsidR="003019D0">
              <w:rPr>
                <w:rFonts w:hint="eastAsia"/>
                <w:position w:val="-2"/>
                <w:sz w:val="24"/>
                <w:szCs w:val="24"/>
              </w:rPr>
              <w:t xml:space="preserve"> </w:t>
            </w:r>
            <w:r w:rsidR="002105ED">
              <w:rPr>
                <w:rFonts w:hint="eastAsia"/>
                <w:position w:val="-2"/>
                <w:sz w:val="24"/>
                <w:szCs w:val="24"/>
              </w:rPr>
              <w:t>年間</w:t>
            </w:r>
            <w:r w:rsidR="002105ED">
              <w:rPr>
                <w:position w:val="-2"/>
                <w:sz w:val="24"/>
                <w:szCs w:val="24"/>
              </w:rPr>
              <w:t>)</w:t>
            </w:r>
          </w:p>
        </w:tc>
      </w:tr>
      <w:tr w:rsidR="002105ED" w14:paraId="4BC0D112" w14:textId="77777777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1988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2E122E99">
                <v:rect id="_x0000_s1033" style="position:absolute;margin-left:11.4pt;margin-top:25.9pt;width:127.6pt;height:15.25pt;z-index:-9;mso-position-horizontal-relative:text;mso-position-vertical-relative:text" o:allowincell="f" fillcolor="#fcc" strokecolor="#fcc" strokeweight=".1mm"/>
              </w:pict>
            </w:r>
            <w:r>
              <w:rPr>
                <w:noProof/>
              </w:rPr>
              <w:pict w14:anchorId="0A926F7D">
                <v:rect id="_x0000_s1032" style="position:absolute;margin-left:11.4pt;margin-top:.9pt;width:202.5pt;height:26.9pt;z-index:-11;mso-position-horizontal-relative:text;mso-position-vertical-relative:text" o:allowincell="f" fillcolor="#fcc" strokecolor="#fcc" strokeweight=".1mm"/>
              </w:pict>
            </w:r>
            <w:r w:rsidR="002105ED">
              <w:rPr>
                <w:rFonts w:hint="eastAsia"/>
                <w:sz w:val="24"/>
                <w:szCs w:val="24"/>
              </w:rPr>
              <w:t>希望する農地の条件</w:t>
            </w:r>
          </w:p>
          <w:p w14:paraId="37C66C6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基盤整備、灌排施設の有無、土質等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21E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</w:p>
          <w:p w14:paraId="1B34983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6A994879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DE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参考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希望する賃料</w:t>
            </w:r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C828" w14:textId="77777777" w:rsidR="002105ED" w:rsidRDefault="002105ED" w:rsidP="00635E4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  <w:r>
              <w:rPr>
                <w:sz w:val="24"/>
                <w:szCs w:val="24"/>
              </w:rPr>
              <w:t>10</w:t>
            </w:r>
            <w:r w:rsidR="007613C1">
              <w:rPr>
                <w:sz w:val="24"/>
                <w:szCs w:val="24"/>
              </w:rPr>
              <w:t>アール</w:t>
            </w:r>
            <w:r>
              <w:rPr>
                <w:rFonts w:hint="eastAsia"/>
                <w:sz w:val="24"/>
                <w:szCs w:val="24"/>
              </w:rPr>
              <w:t xml:space="preserve">あたり　　　</w:t>
            </w:r>
            <w:r w:rsidR="00635E4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</w:t>
            </w:r>
            <w:r w:rsidR="00635E4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円程度</w:t>
            </w:r>
          </w:p>
        </w:tc>
      </w:tr>
      <w:tr w:rsidR="002105ED" w14:paraId="7B69B86A" w14:textId="77777777">
        <w:tc>
          <w:tcPr>
            <w:tcW w:w="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EA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農用地を借り入れる理由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※該当する項目に○印を記入ください</w:t>
            </w:r>
          </w:p>
          <w:p w14:paraId="24D0FF0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①　規模拡大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②　経営農地の集約化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③　新規参入</w:t>
            </w:r>
          </w:p>
          <w:p w14:paraId="00D4B67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④　その他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sz w:val="24"/>
                <w:szCs w:val="24"/>
              </w:rPr>
              <w:t xml:space="preserve">            ]</w:t>
            </w:r>
          </w:p>
        </w:tc>
      </w:tr>
    </w:tbl>
    <w:p w14:paraId="21D4C700" w14:textId="77777777" w:rsidR="002105ED" w:rsidRDefault="002105ED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※</w:t>
      </w:r>
      <w:r>
        <w:rPr>
          <w:rFonts w:hint="eastAsia"/>
          <w:sz w:val="24"/>
          <w:szCs w:val="24"/>
        </w:rPr>
        <w:t>印の枠内には、公社が公募の際に設定した区域名をご記入ください。</w:t>
      </w:r>
    </w:p>
    <w:p w14:paraId="7AE32031" w14:textId="77777777" w:rsidR="002105ED" w:rsidRDefault="002105ED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応募を辞退したい時は別途申し出が必要です。</w:t>
      </w:r>
      <w:r>
        <w:rPr>
          <w:sz w:val="24"/>
          <w:szCs w:val="24"/>
        </w:rPr>
        <w:t xml:space="preserve">                      (</w:t>
      </w:r>
      <w:r>
        <w:rPr>
          <w:rFonts w:hint="eastAsia"/>
          <w:sz w:val="24"/>
          <w:szCs w:val="24"/>
        </w:rPr>
        <w:t>裏面へ続く</w:t>
      </w:r>
      <w:r>
        <w:rPr>
          <w:sz w:val="24"/>
          <w:szCs w:val="24"/>
        </w:rPr>
        <w:t>)</w:t>
      </w:r>
    </w:p>
    <w:p w14:paraId="7656E5CB" w14:textId="77777777" w:rsidR="002105ED" w:rsidRDefault="002105ED">
      <w:pPr>
        <w:adjustRightInd/>
        <w:spacing w:line="340" w:lineRule="exact"/>
        <w:jc w:val="right"/>
        <w:rPr>
          <w:rFonts w:hAnsi="Times New Roman" w:cs="Times New Roman"/>
          <w:spacing w:val="2"/>
        </w:rPr>
      </w:pPr>
      <w:r>
        <w:lastRenderedPageBreak/>
        <w:t>(</w:t>
      </w:r>
      <w:r>
        <w:rPr>
          <w:rFonts w:hint="eastAsia"/>
        </w:rPr>
        <w:t>裏面</w:t>
      </w:r>
      <w:r>
        <w:t>)</w:t>
      </w:r>
    </w:p>
    <w:p w14:paraId="7EBA8F75" w14:textId="77777777" w:rsidR="002105ED" w:rsidRDefault="002105ED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５　現在の農業経営状況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322"/>
        <w:gridCol w:w="1285"/>
        <w:gridCol w:w="963"/>
        <w:gridCol w:w="536"/>
        <w:gridCol w:w="2998"/>
        <w:gridCol w:w="1285"/>
      </w:tblGrid>
      <w:tr w:rsidR="002105ED" w14:paraId="542F81E8" w14:textId="77777777"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7F4D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2ECBC1F6">
                <v:rect id="_x0000_s1034" style="position:absolute;left:0;text-align:left;margin-left:27.1pt;margin-top:.05pt;width:96.2pt;height:17.9pt;z-index:-2" o:allowincell="f" fillcolor="#fcc" strokecolor="#fcc" strokeweight=".1mm"/>
              </w:pict>
            </w:r>
            <w:r w:rsidR="002105ED">
              <w:rPr>
                <w:rFonts w:hint="eastAsia"/>
                <w:sz w:val="24"/>
                <w:szCs w:val="24"/>
              </w:rPr>
              <w:t>労働力の状況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9A4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家族労働力　　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099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雇用労働力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常雇　　　人、臨時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人</w:t>
            </w:r>
          </w:p>
        </w:tc>
      </w:tr>
      <w:tr w:rsidR="002105ED" w14:paraId="21E2115F" w14:textId="77777777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9233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59DCD302">
                <v:rect id="_x0000_s1035" style="position:absolute;left:0;text-align:left;margin-left:27.4pt;margin-top:.45pt;width:449.2pt;height:34.3pt;z-index:-3;mso-position-horizontal-relative:text;mso-position-vertical-relative:text" o:allowincell="f" fillcolor="#fcc" strokecolor="#fcc" strokeweight=".1mm"/>
              </w:pict>
            </w:r>
            <w:r>
              <w:rPr>
                <w:noProof/>
              </w:rPr>
              <w:pict w14:anchorId="0797C900">
                <v:rect id="_x0000_s1036" style="position:absolute;left:0;text-align:left;margin-left:26.8pt;margin-top:14.3pt;width:80.5pt;height:352.35pt;z-index:-5;mso-position-horizontal-relative:text;mso-position-vertical-relative:text" o:allowincell="f" fillcolor="#fcc" strokecolor="#fcc" strokeweight=".1mm"/>
              </w:pict>
            </w:r>
            <w:r w:rsidR="002105ED">
              <w:rPr>
                <w:rFonts w:hint="eastAsia"/>
                <w:sz w:val="24"/>
                <w:szCs w:val="24"/>
              </w:rPr>
              <w:t>経営の状況</w:t>
            </w:r>
          </w:p>
          <w:p w14:paraId="7AD07E1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818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作目・部門</w:t>
            </w:r>
          </w:p>
          <w:p w14:paraId="48B059B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98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sz w:val="24"/>
                <w:szCs w:val="24"/>
              </w:rPr>
              <w:t>(ha)</w:t>
            </w:r>
            <w:r>
              <w:rPr>
                <w:rFonts w:hint="eastAsia"/>
                <w:sz w:val="24"/>
                <w:szCs w:val="24"/>
              </w:rPr>
              <w:t>又</w:t>
            </w:r>
          </w:p>
          <w:p w14:paraId="38649DC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は飼養頭数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E0D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農業施設、機械の</w:t>
            </w:r>
          </w:p>
          <w:p w14:paraId="0258BBA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所有状況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178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14:paraId="5A4B9D6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280985FB" w14:textId="77777777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12FA4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6506AD3C">
                <v:rect id="_x0000_s1037" style="position:absolute;margin-left:106.8pt;margin-top:122.55pt;width:80.3pt;height:16.9pt;z-index:-4;mso-position-horizontal-relative:text;mso-position-vertical-relative:text" o:allowincell="f" fillcolor="#fcc" strokecolor="#fcc" strokeweight=".1mm"/>
              </w:pict>
            </w:r>
          </w:p>
          <w:p w14:paraId="264DA76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0C1B175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065C56E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14:paraId="1F7EA90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5926FB2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477D2AC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27DF15E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58BB5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18438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E2CDEE" w14:textId="77777777" w:rsidR="002105ED" w:rsidRDefault="002105ED" w:rsidP="009E0A6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ハウス　　　</w:t>
            </w:r>
            <w:r w:rsidR="009E0A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ａ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31F6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26D829F4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4DCE3B5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7BC6B624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11467EDD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587D9A7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659B60D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14DF900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5FA5D1B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776AF32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5D00112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669F4FF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08CCDE6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367BE29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49AF986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7076D5C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19F400C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40CE588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4726765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29972F9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2105ED" w14:paraId="48032EB8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5A4A9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6A9CE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11CB31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ACF40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トラクター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9EF6E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4F36A048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427EE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1C9C3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A0EF9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158F3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馬力　　　　台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3EC8C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5E929D2A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FD9DF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46398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1A7B5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F9828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馬力　　　　台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16669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3D33E7B1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437FD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04B5A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CD1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5A04E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田植機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BECAF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3EBD9BA4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C3D48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D7ADA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2E9A5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E4DDC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条植　　　　台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D7FD4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014D17DD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8C231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0E7C9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CE557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B1A14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条植　　　　台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5F677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01ED5B1A" w14:textId="77777777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2AAB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A2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小　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1F8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3CBBE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コンバイン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1BE45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17334412" w14:textId="77777777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C95A4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4C30C564">
                <v:rect id="_x0000_s1038" style="position:absolute;margin-left:106.8pt;margin-top:88.45pt;width:80.3pt;height:16pt;flip:y;z-index:-6;mso-position-horizontal-relative:text;mso-position-vertical-relative:text" o:allowincell="f" fillcolor="#fcc" strokecolor="#fcc" strokeweight=".1mm"/>
              </w:pict>
            </w:r>
          </w:p>
          <w:p w14:paraId="089579F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6974CAD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14:paraId="40968E0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6AD4438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6C2FF58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EB013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99F48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474B5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条刈　　　　台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32AF2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12746917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2093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3961D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6A1F7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45476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条刈　　　　台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1C4B7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6C8AF6BA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04B35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81FE6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09A09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61AAC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14E6F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64C5A875" w14:textId="77777777" w:rsidTr="00A672FF">
        <w:trPr>
          <w:trHeight w:val="270"/>
        </w:trPr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827D2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8C6CA4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30C91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A028D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B88A3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6C807305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C8924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85EE7C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1B050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9CD2A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A4D32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7D84A1BD" w14:textId="77777777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6A66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DF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小　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1E7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1E8322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97E07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7163A628" w14:textId="77777777"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DCFA3" w14:textId="77777777" w:rsidR="002105ED" w:rsidRDefault="005F725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06116B11">
                <v:rect id="_x0000_s1039" style="position:absolute;margin-left:26.8pt;margin-top:87.15pt;width:160.2pt;height:17.5pt;z-index:-1;mso-position-horizontal-relative:text;mso-position-vertical-relative:text" o:allowincell="f" fillcolor="#fcc" strokecolor="#fcc" strokeweight=".1mm"/>
              </w:pict>
            </w:r>
            <w:r>
              <w:rPr>
                <w:noProof/>
              </w:rPr>
              <w:pict w14:anchorId="65452791">
                <v:rect id="_x0000_s1040" style="position:absolute;margin-left:107.3pt;margin-top:69.9pt;width:80.4pt;height:17.25pt;z-index:-7;mso-position-horizontal-relative:text;mso-position-vertical-relative:text" o:allowincell="f" fillcolor="#fcc" strokecolor="#fcc" strokeweight=".1mm"/>
              </w:pict>
            </w:r>
          </w:p>
          <w:p w14:paraId="3253835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48E2ACB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作業受託</w:t>
            </w:r>
          </w:p>
          <w:p w14:paraId="3B09024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14:paraId="63AA6704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3EE7E3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52A45D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7866C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B4504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76E3D81F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A4877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EAC17E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0DC47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36938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5448E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7F49242F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7039E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827CA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F595C6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7F84C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49FF4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230804D8" w14:textId="77777777"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E2965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86C728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931D9A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E36F25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B9BE3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4E326153" w14:textId="77777777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A0D9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82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小　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E0A0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621F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20CD0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2105ED" w14:paraId="54238274" w14:textId="77777777"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9E37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7DB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4A69" w14:textId="77777777" w:rsidR="002105ED" w:rsidRDefault="002105E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D6B" w14:textId="77777777" w:rsidR="002105ED" w:rsidRDefault="00210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71507B26" w14:textId="77777777" w:rsidR="002105ED" w:rsidRDefault="002105ED">
      <w:pPr>
        <w:adjustRightInd/>
        <w:spacing w:line="340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○　この借受け申出書は、</w:t>
      </w:r>
      <w:r w:rsidR="00362CFA">
        <w:rPr>
          <w:rFonts w:hint="eastAsia"/>
          <w:sz w:val="24"/>
          <w:szCs w:val="24"/>
        </w:rPr>
        <w:t>取り下げ等の申し出</w:t>
      </w:r>
      <w:r w:rsidR="00F93C55">
        <w:rPr>
          <w:rFonts w:hint="eastAsia"/>
          <w:sz w:val="24"/>
          <w:szCs w:val="24"/>
        </w:rPr>
        <w:t>がない限り、継続されます</w:t>
      </w:r>
      <w:r>
        <w:rPr>
          <w:rFonts w:hint="eastAsia"/>
          <w:sz w:val="24"/>
          <w:szCs w:val="24"/>
        </w:rPr>
        <w:t>。</w:t>
      </w:r>
    </w:p>
    <w:sectPr w:rsidR="002105ED" w:rsidSect="008801AF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35E8" w14:textId="77777777" w:rsidR="005F7252" w:rsidRDefault="005F7252">
      <w:r>
        <w:separator/>
      </w:r>
    </w:p>
  </w:endnote>
  <w:endnote w:type="continuationSeparator" w:id="0">
    <w:p w14:paraId="5D0AC5A1" w14:textId="77777777" w:rsidR="005F7252" w:rsidRDefault="005F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4C71" w14:textId="77777777" w:rsidR="005F7252" w:rsidRDefault="005F72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D5ACE1" w14:textId="77777777" w:rsidR="005F7252" w:rsidRDefault="005F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11D7"/>
    <w:multiLevelType w:val="hybridMultilevel"/>
    <w:tmpl w:val="E4368562"/>
    <w:lvl w:ilvl="0" w:tplc="066466CA">
      <w:start w:val="1"/>
      <w:numFmt w:val="decimalEnclosedCircle"/>
      <w:lvlText w:val="「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94D3D"/>
    <w:multiLevelType w:val="hybridMultilevel"/>
    <w:tmpl w:val="7EBC5B32"/>
    <w:lvl w:ilvl="0" w:tplc="F592A340">
      <w:start w:val="1"/>
      <w:numFmt w:val="decimalEnclosedCircle"/>
      <w:lvlText w:val="「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9371C"/>
    <w:multiLevelType w:val="hybridMultilevel"/>
    <w:tmpl w:val="6AB884E2"/>
    <w:lvl w:ilvl="0" w:tplc="DA2ED46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A731C"/>
    <w:multiLevelType w:val="hybridMultilevel"/>
    <w:tmpl w:val="13F4F108"/>
    <w:lvl w:ilvl="0" w:tplc="514422D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9255F"/>
    <w:multiLevelType w:val="hybridMultilevel"/>
    <w:tmpl w:val="4F3ABBC6"/>
    <w:lvl w:ilvl="0" w:tplc="B6BAAD70">
      <w:start w:val="5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21EBC"/>
    <w:multiLevelType w:val="hybridMultilevel"/>
    <w:tmpl w:val="34121784"/>
    <w:lvl w:ilvl="0" w:tplc="D652AE5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1036AD"/>
    <w:multiLevelType w:val="hybridMultilevel"/>
    <w:tmpl w:val="CD40A6F8"/>
    <w:lvl w:ilvl="0" w:tplc="431040B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E7B55"/>
    <w:multiLevelType w:val="hybridMultilevel"/>
    <w:tmpl w:val="00726624"/>
    <w:lvl w:ilvl="0" w:tplc="F2A09F7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6180B"/>
    <w:multiLevelType w:val="hybridMultilevel"/>
    <w:tmpl w:val="61AC8B78"/>
    <w:lvl w:ilvl="0" w:tplc="0718A2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52"/>
  <w:drawingGridHorizontalSpacing w:val="819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2FF"/>
    <w:rsid w:val="002105ED"/>
    <w:rsid w:val="003019D0"/>
    <w:rsid w:val="00362CFA"/>
    <w:rsid w:val="00572C14"/>
    <w:rsid w:val="005F7252"/>
    <w:rsid w:val="00603578"/>
    <w:rsid w:val="00635E48"/>
    <w:rsid w:val="006C0D3A"/>
    <w:rsid w:val="007425A4"/>
    <w:rsid w:val="007613C1"/>
    <w:rsid w:val="008801AF"/>
    <w:rsid w:val="009202AD"/>
    <w:rsid w:val="009251C2"/>
    <w:rsid w:val="00981A39"/>
    <w:rsid w:val="009E0A6D"/>
    <w:rsid w:val="00A672FF"/>
    <w:rsid w:val="00F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C89D5"/>
  <w14:defaultImageDpi w14:val="0"/>
  <w15:docId w15:val="{6CF3BF5F-9DB9-4D62-876C-421715C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EA2-78B1-49B3-9027-4289B90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kousya</dc:creator>
  <cp:lastModifiedBy>小林 功</cp:lastModifiedBy>
  <cp:revision>3</cp:revision>
  <cp:lastPrinted>2017-08-04T04:16:00Z</cp:lastPrinted>
  <dcterms:created xsi:type="dcterms:W3CDTF">2021-07-02T01:14:00Z</dcterms:created>
  <dcterms:modified xsi:type="dcterms:W3CDTF">2021-07-02T01:18:00Z</dcterms:modified>
</cp:coreProperties>
</file>